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04787">
        <w:rPr>
          <w:rFonts w:ascii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КУРСКАЯ ОБЛАСТЬ </w:t>
      </w:r>
      <w:r w:rsidRPr="00E04787">
        <w:rPr>
          <w:rFonts w:ascii="Times New Roman" w:hAnsi="Times New Roman" w:cs="Times New Roman"/>
          <w:b/>
          <w:bCs/>
          <w:sz w:val="36"/>
          <w:szCs w:val="36"/>
        </w:rPr>
        <w:t>МЕДВЕНСКИЙ РАЙОН</w:t>
      </w: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04787">
        <w:rPr>
          <w:rFonts w:ascii="Times New Roman" w:hAnsi="Times New Roman" w:cs="Times New Roman"/>
          <w:b/>
          <w:bCs/>
          <w:sz w:val="36"/>
          <w:szCs w:val="36"/>
        </w:rPr>
        <w:t>СОБРАНИЕ ДЕПУТАТОВ</w:t>
      </w: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04787">
        <w:rPr>
          <w:rFonts w:ascii="Times New Roman" w:hAnsi="Times New Roman" w:cs="Times New Roman"/>
          <w:b/>
          <w:bCs/>
          <w:sz w:val="36"/>
          <w:szCs w:val="36"/>
        </w:rPr>
        <w:t>АМОСОВСКОГО СЕЛЬСОВЕТА</w:t>
      </w: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C3928" w:rsidRPr="00E04787" w:rsidRDefault="004C3928" w:rsidP="004C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 w:rsidRPr="00E04787">
        <w:rPr>
          <w:rFonts w:ascii="Times New Roman" w:hAnsi="Times New Roman" w:cs="Times New Roman"/>
          <w:b/>
          <w:bCs/>
          <w:sz w:val="36"/>
          <w:szCs w:val="36"/>
        </w:rPr>
        <w:t>Р</w:t>
      </w:r>
      <w:proofErr w:type="gramEnd"/>
      <w:r w:rsidRPr="00E04787">
        <w:rPr>
          <w:rFonts w:ascii="Times New Roman" w:hAnsi="Times New Roman" w:cs="Times New Roman"/>
          <w:b/>
          <w:bCs/>
          <w:sz w:val="36"/>
          <w:szCs w:val="36"/>
        </w:rPr>
        <w:t xml:space="preserve"> Е Ш Е Н И Е</w:t>
      </w:r>
    </w:p>
    <w:p w:rsidR="004C3928" w:rsidRPr="005C0008" w:rsidRDefault="004C3928" w:rsidP="004C39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928" w:rsidRPr="005C0008" w:rsidRDefault="004C3928" w:rsidP="004C39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0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21.02</w:t>
      </w:r>
      <w:r w:rsidRPr="005C000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C0008">
        <w:rPr>
          <w:rFonts w:ascii="Times New Roman" w:hAnsi="Times New Roman" w:cs="Times New Roman"/>
          <w:sz w:val="28"/>
          <w:szCs w:val="28"/>
        </w:rPr>
        <w:t xml:space="preserve"> года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0008">
        <w:rPr>
          <w:rFonts w:ascii="Times New Roman" w:hAnsi="Times New Roman" w:cs="Times New Roman"/>
          <w:sz w:val="28"/>
          <w:szCs w:val="28"/>
        </w:rPr>
        <w:t xml:space="preserve">    №  </w:t>
      </w:r>
      <w:r>
        <w:rPr>
          <w:rFonts w:ascii="Times New Roman" w:hAnsi="Times New Roman" w:cs="Times New Roman"/>
          <w:sz w:val="28"/>
          <w:szCs w:val="28"/>
        </w:rPr>
        <w:t>54/332</w:t>
      </w:r>
    </w:p>
    <w:p w:rsidR="004C3928" w:rsidRDefault="004C3928" w:rsidP="004C3928">
      <w:pPr>
        <w:pStyle w:val="a4"/>
        <w:ind w:firstLine="0"/>
        <w:jc w:val="both"/>
        <w:rPr>
          <w:b/>
          <w:sz w:val="24"/>
          <w:szCs w:val="24"/>
        </w:rPr>
      </w:pPr>
    </w:p>
    <w:p w:rsidR="004C3928" w:rsidRDefault="004C3928" w:rsidP="004C3928">
      <w:pPr>
        <w:pStyle w:val="a4"/>
        <w:ind w:right="4252" w:firstLine="0"/>
        <w:jc w:val="both"/>
        <w:rPr>
          <w:b/>
          <w:sz w:val="24"/>
          <w:szCs w:val="24"/>
        </w:rPr>
      </w:pPr>
      <w:r w:rsidRPr="003274A4">
        <w:rPr>
          <w:b/>
          <w:sz w:val="24"/>
          <w:szCs w:val="24"/>
        </w:rPr>
        <w:t>О внесении изменений в решение Собрания депутатов Амосовского сельсовета Медвенского района Курской области от 27.02.2009 года № 12/70 «</w:t>
      </w:r>
      <w:r>
        <w:rPr>
          <w:b/>
          <w:sz w:val="24"/>
          <w:szCs w:val="24"/>
        </w:rPr>
        <w:t>О пенсионном  обеспечении</w:t>
      </w:r>
      <w:r w:rsidRPr="003274A4">
        <w:rPr>
          <w:b/>
          <w:sz w:val="24"/>
          <w:szCs w:val="24"/>
        </w:rPr>
        <w:t xml:space="preserve"> Главы </w:t>
      </w:r>
      <w:r>
        <w:rPr>
          <w:b/>
          <w:sz w:val="24"/>
          <w:szCs w:val="24"/>
        </w:rPr>
        <w:t>Амосовского</w:t>
      </w:r>
      <w:r w:rsidRPr="003274A4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Медвенского</w:t>
      </w:r>
      <w:r w:rsidRPr="003274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района </w:t>
      </w:r>
      <w:r w:rsidRPr="003274A4">
        <w:rPr>
          <w:b/>
          <w:sz w:val="24"/>
          <w:szCs w:val="24"/>
        </w:rPr>
        <w:t>Курской  области»</w:t>
      </w:r>
    </w:p>
    <w:p w:rsidR="004C3928" w:rsidRDefault="004C3928" w:rsidP="004C3928">
      <w:pPr>
        <w:pStyle w:val="a4"/>
        <w:ind w:right="4252" w:firstLine="0"/>
        <w:jc w:val="both"/>
        <w:rPr>
          <w:b/>
          <w:sz w:val="24"/>
          <w:szCs w:val="24"/>
        </w:rPr>
      </w:pPr>
    </w:p>
    <w:p w:rsidR="004C3928" w:rsidRPr="003274A4" w:rsidRDefault="004C3928" w:rsidP="004C3928">
      <w:pPr>
        <w:pStyle w:val="a4"/>
        <w:ind w:right="4252" w:firstLine="0"/>
        <w:jc w:val="both"/>
        <w:rPr>
          <w:b/>
          <w:sz w:val="24"/>
          <w:szCs w:val="24"/>
        </w:rPr>
      </w:pPr>
    </w:p>
    <w:p w:rsidR="004C3928" w:rsidRPr="00511751" w:rsidRDefault="004C3928" w:rsidP="004C3928">
      <w:pPr>
        <w:pStyle w:val="1"/>
        <w:shd w:val="clear" w:color="auto" w:fill="auto"/>
        <w:spacing w:before="0"/>
        <w:ind w:left="20" w:right="20" w:firstLine="689"/>
        <w:rPr>
          <w:sz w:val="28"/>
          <w:szCs w:val="28"/>
        </w:rPr>
      </w:pPr>
      <w:r w:rsidRPr="00511751">
        <w:rPr>
          <w:sz w:val="28"/>
          <w:szCs w:val="28"/>
        </w:rPr>
        <w:t>Руководствуясь Законом Курской области от 19.12.2011 года № 112-ЗКО «О внесении изменений и дополнений в Закон Курской области «О статусе глав муниципальных образований и других выборных должностных лиц местного самоуправления в Курской области» Собрание депутатов Амосовского сельсовета РЕШИЛО:</w:t>
      </w:r>
    </w:p>
    <w:p w:rsidR="004C3928" w:rsidRPr="00511751" w:rsidRDefault="004C3928" w:rsidP="004C3928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spacing w:before="0"/>
        <w:ind w:left="20" w:right="20" w:firstLine="680"/>
        <w:rPr>
          <w:sz w:val="28"/>
          <w:szCs w:val="28"/>
        </w:rPr>
      </w:pPr>
      <w:r w:rsidRPr="00511751">
        <w:rPr>
          <w:sz w:val="28"/>
          <w:szCs w:val="28"/>
        </w:rPr>
        <w:t>Внести в решение Собрания депутатов Амосовского сельсовета Медвенского района Курской области от 27.02.2009 года № 12/70 «О пенсионном обеспечении Главы Амосовского сельсовета Медвенского района Курской области» следующие изменения:</w:t>
      </w:r>
    </w:p>
    <w:p w:rsidR="004C3928" w:rsidRPr="00511751" w:rsidRDefault="004C3928" w:rsidP="004C3928">
      <w:pPr>
        <w:pStyle w:val="1"/>
        <w:shd w:val="clear" w:color="auto" w:fill="auto"/>
        <w:spacing w:before="0"/>
        <w:ind w:left="20" w:right="20" w:firstLine="689"/>
        <w:rPr>
          <w:sz w:val="28"/>
          <w:szCs w:val="28"/>
        </w:rPr>
      </w:pPr>
      <w:proofErr w:type="gramStart"/>
      <w:r w:rsidRPr="00511751">
        <w:rPr>
          <w:sz w:val="28"/>
          <w:szCs w:val="28"/>
        </w:rPr>
        <w:t>1) в пункте 2.2 слова «в пунктах 3, 6, 7, 8, 9 части 1 статьи 5 Закона Курской области от 11.12.1998 года №35-3</w:t>
      </w:r>
      <w:r w:rsidRPr="00511751">
        <w:rPr>
          <w:sz w:val="28"/>
          <w:szCs w:val="28"/>
          <w:lang w:val="en-US"/>
        </w:rPr>
        <w:t>KO</w:t>
      </w:r>
      <w:r w:rsidRPr="00511751">
        <w:rPr>
          <w:sz w:val="28"/>
          <w:szCs w:val="28"/>
        </w:rPr>
        <w:t xml:space="preserve"> «О статусе глав муниципальных образований и других выборных должностных лиц местного самоуправления в Курской области» заменить словами «в пунктах 3, 6, 7, 8, 9 части 6 статьи 36 Федерального закона «Об общих принципах организации местного самоуправления в</w:t>
      </w:r>
      <w:proofErr w:type="gramEnd"/>
      <w:r w:rsidRPr="00511751">
        <w:rPr>
          <w:sz w:val="28"/>
          <w:szCs w:val="28"/>
        </w:rPr>
        <w:t xml:space="preserve"> Российской Федерации».</w:t>
      </w:r>
    </w:p>
    <w:p w:rsidR="004C3928" w:rsidRPr="00511751" w:rsidRDefault="004C3928" w:rsidP="004C3928">
      <w:pPr>
        <w:pStyle w:val="1"/>
        <w:shd w:val="clear" w:color="auto" w:fill="auto"/>
        <w:tabs>
          <w:tab w:val="left" w:pos="974"/>
        </w:tabs>
        <w:spacing w:before="0"/>
        <w:ind w:left="20" w:firstLine="689"/>
        <w:rPr>
          <w:sz w:val="28"/>
          <w:szCs w:val="28"/>
        </w:rPr>
      </w:pPr>
      <w:r w:rsidRPr="00511751">
        <w:rPr>
          <w:sz w:val="28"/>
          <w:szCs w:val="28"/>
        </w:rPr>
        <w:t>2.Настоящее решение вступает в силу со дня его подписания.</w:t>
      </w:r>
    </w:p>
    <w:p w:rsidR="004C3928" w:rsidRDefault="004C3928" w:rsidP="004C3928">
      <w:pPr>
        <w:pStyle w:val="1"/>
        <w:shd w:val="clear" w:color="auto" w:fill="auto"/>
        <w:tabs>
          <w:tab w:val="left" w:pos="974"/>
        </w:tabs>
        <w:spacing w:before="0"/>
        <w:ind w:left="20" w:firstLine="689"/>
      </w:pPr>
    </w:p>
    <w:p w:rsidR="004C3928" w:rsidRDefault="004C3928" w:rsidP="004C3928">
      <w:pPr>
        <w:pStyle w:val="1"/>
        <w:shd w:val="clear" w:color="auto" w:fill="auto"/>
        <w:tabs>
          <w:tab w:val="left" w:pos="974"/>
        </w:tabs>
        <w:spacing w:before="0"/>
        <w:ind w:left="20" w:firstLine="689"/>
      </w:pPr>
    </w:p>
    <w:p w:rsidR="004C3928" w:rsidRPr="00511751" w:rsidRDefault="004C3928" w:rsidP="004C3928">
      <w:pPr>
        <w:pStyle w:val="1"/>
        <w:shd w:val="clear" w:color="auto" w:fill="auto"/>
        <w:tabs>
          <w:tab w:val="left" w:pos="974"/>
        </w:tabs>
        <w:spacing w:before="0"/>
        <w:ind w:left="20" w:hanging="20"/>
        <w:rPr>
          <w:sz w:val="28"/>
          <w:szCs w:val="28"/>
        </w:rPr>
      </w:pPr>
      <w:r>
        <w:rPr>
          <w:sz w:val="28"/>
          <w:szCs w:val="28"/>
        </w:rPr>
        <w:t xml:space="preserve">Глава Амосовского сельсовета                                                  В.В. </w:t>
      </w:r>
      <w:proofErr w:type="spellStart"/>
      <w:r>
        <w:rPr>
          <w:sz w:val="28"/>
          <w:szCs w:val="28"/>
        </w:rPr>
        <w:t>Переверзева</w:t>
      </w:r>
      <w:proofErr w:type="spellEnd"/>
    </w:p>
    <w:p w:rsidR="0037521B" w:rsidRDefault="0037521B"/>
    <w:sectPr w:rsidR="0037521B" w:rsidSect="006A4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B384D"/>
    <w:multiLevelType w:val="multilevel"/>
    <w:tmpl w:val="22625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C3928"/>
    <w:rsid w:val="0037521B"/>
    <w:rsid w:val="004C3928"/>
    <w:rsid w:val="006A4289"/>
    <w:rsid w:val="006A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C39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4C3928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Title"/>
    <w:basedOn w:val="a"/>
    <w:link w:val="a5"/>
    <w:qFormat/>
    <w:rsid w:val="004C392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C392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>Администрация Амосовского сельсовета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Светлана</cp:lastModifiedBy>
  <cp:revision>4</cp:revision>
  <cp:lastPrinted>2017-05-16T06:33:00Z</cp:lastPrinted>
  <dcterms:created xsi:type="dcterms:W3CDTF">2013-07-25T12:27:00Z</dcterms:created>
  <dcterms:modified xsi:type="dcterms:W3CDTF">2017-05-16T06:33:00Z</dcterms:modified>
</cp:coreProperties>
</file>